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m7ce7qlnj1dz" w:id="0"/>
      <w:bookmarkEnd w:id="0"/>
      <w:r w:rsidDel="00000000" w:rsidR="00000000" w:rsidRPr="00000000">
        <w:rPr>
          <w:rtl w:val="0"/>
        </w:rPr>
        <w:t xml:space="preserve">Welding Safety - PPE Stick Person Student Activity Sheet</w:t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jx5wf28olev9" w:id="1"/>
      <w:bookmarkEnd w:id="1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2524125</wp:posOffset>
            </wp:positionH>
            <wp:positionV relativeFrom="paragraph">
              <wp:posOffset>571500</wp:posOffset>
            </wp:positionV>
            <wp:extent cx="2743200" cy="5156200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5156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Head:</w:t>
            </w:r>
          </w:p>
        </w:tc>
      </w:tr>
    </w:tbl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Body:</w:t>
            </w:r>
          </w:p>
        </w:tc>
      </w:tr>
    </w:tbl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Feet:</w:t>
            </w:r>
          </w:p>
        </w:tc>
      </w:tr>
    </w:tbl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Face:</w:t>
            </w:r>
          </w:p>
        </w:tc>
      </w:tr>
    </w:tbl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25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65"/>
        <w:tblGridChange w:id="0">
          <w:tblGrid>
            <w:gridCol w:w="2565"/>
          </w:tblGrid>
        </w:tblGridChange>
      </w:tblGrid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Hands:</w:t>
            </w:r>
          </w:p>
        </w:tc>
      </w:tr>
    </w:tbl>
    <w:p w:rsidR="00000000" w:rsidDel="00000000" w:rsidP="00000000" w:rsidRDefault="00000000" w:rsidRPr="00000000" w14:paraId="0000000C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